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5D" w:rsidRPr="000D3FBB" w:rsidRDefault="0091335D" w:rsidP="0091335D">
      <w:pPr>
        <w:framePr w:w="3826" w:h="3466" w:hRule="exact" w:hSpace="180" w:wrap="around" w:vAnchor="text" w:hAnchor="page" w:x="1394" w:y="1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Администрация</w:t>
      </w:r>
    </w:p>
    <w:p w:rsidR="0091335D" w:rsidRPr="000D3FBB" w:rsidRDefault="0091335D" w:rsidP="0091335D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 xml:space="preserve">сельского поселения </w:t>
      </w:r>
    </w:p>
    <w:p w:rsidR="0091335D" w:rsidRPr="000D3FBB" w:rsidRDefault="0091335D" w:rsidP="0091335D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Кутузовский</w:t>
      </w:r>
    </w:p>
    <w:p w:rsidR="0091335D" w:rsidRPr="000D3FBB" w:rsidRDefault="0091335D" w:rsidP="0091335D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 xml:space="preserve">муниципального района </w:t>
      </w:r>
    </w:p>
    <w:p w:rsidR="0091335D" w:rsidRPr="000D3FBB" w:rsidRDefault="0091335D" w:rsidP="0091335D">
      <w:pPr>
        <w:framePr w:w="3826" w:h="3466" w:hRule="exact" w:hSpace="180" w:wrap="around" w:vAnchor="text" w:hAnchor="page" w:x="1394" w:y="1"/>
        <w:widowControl/>
        <w:jc w:val="center"/>
        <w:rPr>
          <w:b/>
          <w:color w:val="FF0000"/>
          <w:sz w:val="28"/>
          <w:szCs w:val="28"/>
        </w:rPr>
      </w:pPr>
      <w:r w:rsidRPr="000D3FBB">
        <w:rPr>
          <w:b/>
          <w:sz w:val="28"/>
          <w:szCs w:val="28"/>
        </w:rPr>
        <w:t>Сергиевский</w:t>
      </w:r>
    </w:p>
    <w:p w:rsidR="0091335D" w:rsidRPr="000D3FBB" w:rsidRDefault="0091335D" w:rsidP="0091335D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Самарской области</w:t>
      </w:r>
    </w:p>
    <w:p w:rsidR="0091335D" w:rsidRPr="000D3FBB" w:rsidRDefault="0091335D" w:rsidP="0091335D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</w:p>
    <w:p w:rsidR="0091335D" w:rsidRPr="000D3FBB" w:rsidRDefault="0091335D" w:rsidP="0091335D">
      <w:pPr>
        <w:framePr w:w="3826" w:h="3466" w:hRule="exact" w:hSpace="180" w:wrap="around" w:vAnchor="text" w:hAnchor="page" w:x="1394" w:y="1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ПОСТАНОВЛЕНИЕ</w:t>
      </w:r>
    </w:p>
    <w:p w:rsidR="0091335D" w:rsidRPr="000D3FBB" w:rsidRDefault="0091335D" w:rsidP="0091335D">
      <w:pPr>
        <w:framePr w:w="3826" w:h="3466" w:hRule="exact" w:hSpace="180" w:wrap="around" w:vAnchor="text" w:hAnchor="page" w:x="1394" w:y="1"/>
        <w:widowControl/>
        <w:jc w:val="center"/>
        <w:rPr>
          <w:sz w:val="28"/>
          <w:szCs w:val="28"/>
        </w:rPr>
      </w:pPr>
    </w:p>
    <w:p w:rsidR="0091335D" w:rsidRPr="000D3FBB" w:rsidRDefault="0091335D" w:rsidP="0091335D">
      <w:pPr>
        <w:framePr w:w="3826" w:h="3466" w:hRule="exact" w:hSpace="180" w:wrap="around" w:vAnchor="text" w:hAnchor="page" w:x="1394" w:y="1"/>
        <w:widowControl/>
        <w:jc w:val="center"/>
        <w:rPr>
          <w:sz w:val="28"/>
          <w:szCs w:val="28"/>
        </w:rPr>
      </w:pPr>
      <w:r w:rsidRPr="000D3FBB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0D3FB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D3FBB">
        <w:rPr>
          <w:sz w:val="28"/>
          <w:szCs w:val="28"/>
        </w:rPr>
        <w:t xml:space="preserve">  2016 г.   №   </w:t>
      </w:r>
      <w:r>
        <w:rPr>
          <w:sz w:val="28"/>
          <w:szCs w:val="28"/>
        </w:rPr>
        <w:t>36</w: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91335D" w:rsidRPr="0091335D" w:rsidRDefault="0091335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91335D" w:rsidRPr="0091335D" w:rsidRDefault="0091335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91335D" w:rsidRPr="0091335D" w:rsidRDefault="0091335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91335D" w:rsidRPr="0091335D" w:rsidRDefault="0091335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91335D" w:rsidRPr="0091335D" w:rsidRDefault="0091335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91335D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</w:t>
      </w:r>
      <w:proofErr w:type="gramStart"/>
      <w:r w:rsidR="0022611C">
        <w:rPr>
          <w:sz w:val="28"/>
          <w:szCs w:val="28"/>
        </w:rPr>
        <w:t>.</w:t>
      </w:r>
      <w:r w:rsidRPr="00B75431">
        <w:rPr>
          <w:sz w:val="28"/>
          <w:szCs w:val="28"/>
        </w:rPr>
        <w:t>«</w:t>
      </w:r>
      <w:proofErr w:type="gramEnd"/>
      <w:r w:rsidRPr="00B75431">
        <w:rPr>
          <w:sz w:val="28"/>
          <w:szCs w:val="28"/>
        </w:rPr>
        <w:t xml:space="preserve">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FC3FB4">
        <w:rPr>
          <w:b/>
          <w:sz w:val="28"/>
          <w:szCs w:val="28"/>
        </w:rPr>
        <w:t>5590,63064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FC3FB4">
        <w:rPr>
          <w:b/>
          <w:sz w:val="28"/>
          <w:szCs w:val="28"/>
        </w:rPr>
        <w:t>5506,41573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FC3FB4">
        <w:rPr>
          <w:sz w:val="28"/>
          <w:szCs w:val="28"/>
        </w:rPr>
        <w:t>2567,60344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–1438,14152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2018 год – 1500,67077 тыс. руб.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 внебюджетных средств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</w:t>
      </w:r>
      <w:proofErr w:type="gramStart"/>
      <w:r w:rsidR="00E2522D">
        <w:rPr>
          <w:sz w:val="28"/>
          <w:szCs w:val="28"/>
        </w:rPr>
        <w:t>.р</w:t>
      </w:r>
      <w:proofErr w:type="gramEnd"/>
      <w:r w:rsidR="00E2522D">
        <w:rPr>
          <w:sz w:val="28"/>
          <w:szCs w:val="28"/>
        </w:rPr>
        <w:t>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E7279F">
        <w:rPr>
          <w:sz w:val="28"/>
          <w:szCs w:val="28"/>
        </w:rPr>
        <w:t>–</w:t>
      </w:r>
      <w:r w:rsidR="00E7279F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4E75FE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4E75F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4«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E2522D" w:rsidTr="00C47DD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2522D" w:rsidRDefault="00E2522D" w:rsidP="00C47D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2522D" w:rsidTr="00C47DD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E2522D" w:rsidTr="00C47DD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FC3FB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</w:tr>
      <w:tr w:rsidR="00E2522D" w:rsidTr="00C47DD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FC3FB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1505,10547</w:t>
            </w:r>
          </w:p>
        </w:tc>
      </w:tr>
      <w:tr w:rsidR="00E2522D" w:rsidTr="00C4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FC3FB4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</w:tr>
      <w:tr w:rsidR="00E2522D" w:rsidTr="00C47DD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3,55229</w:t>
            </w:r>
          </w:p>
        </w:tc>
      </w:tr>
      <w:tr w:rsidR="00E2522D" w:rsidTr="00C47DDE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3,832</w:t>
            </w:r>
            <w:r w:rsidR="00FC3FB4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E2522D" w:rsidTr="00C47DD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10,55975</w:t>
            </w:r>
          </w:p>
        </w:tc>
      </w:tr>
      <w:tr w:rsidR="00E2522D" w:rsidTr="00C47DD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55,31305</w:t>
            </w:r>
          </w:p>
        </w:tc>
      </w:tr>
      <w:tr w:rsidR="00E2522D" w:rsidTr="00C47DD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</w:tr>
      <w:tr w:rsidR="00E2522D" w:rsidTr="00C47DD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</w:tr>
      <w:tr w:rsidR="00E2522D" w:rsidTr="00C47DD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10,55975</w:t>
            </w:r>
          </w:p>
        </w:tc>
      </w:tr>
      <w:tr w:rsidR="00E2522D" w:rsidTr="00C47DD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17,59958</w:t>
            </w:r>
          </w:p>
        </w:tc>
      </w:tr>
      <w:tr w:rsidR="00E2522D" w:rsidTr="00C47DD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17,59958</w:t>
            </w:r>
          </w:p>
        </w:tc>
      </w:tr>
      <w:tr w:rsidR="00E2522D" w:rsidTr="00C47DD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7279F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E2522D" w:rsidTr="00C47DDE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E2522D" w:rsidTr="00C47DD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E2522D" w:rsidTr="00C47DD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E2522D" w:rsidRDefault="00E2522D" w:rsidP="00C47DD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FC3FB4" w:rsidP="00472F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2651,81835</w:t>
            </w:r>
          </w:p>
        </w:tc>
      </w:tr>
    </w:tbl>
    <w:p w:rsidR="00E2522D" w:rsidRPr="00530E58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0877C4">
        <w:rPr>
          <w:sz w:val="28"/>
          <w:szCs w:val="28"/>
        </w:rPr>
        <w:t>со дня его официального опубликования.</w:t>
      </w:r>
    </w:p>
    <w:p w:rsidR="000877C4" w:rsidRDefault="000877C4" w:rsidP="00E2522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E2522D" w:rsidRDefault="00E2522D" w:rsidP="00E2522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E2522D" w:rsidRDefault="00E2522D" w:rsidP="00E2522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91335D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</w:t>
      </w:r>
      <w:proofErr w:type="spellStart"/>
      <w:r w:rsidR="0091335D">
        <w:rPr>
          <w:rFonts w:cs="Tahoma"/>
          <w:bCs/>
          <w:sz w:val="28"/>
        </w:rPr>
        <w:t>А.В.</w:t>
      </w:r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</w:t>
      </w:r>
    </w:p>
    <w:p w:rsidR="00E2522D" w:rsidRDefault="00E2522D" w:rsidP="00E2522D"/>
    <w:p w:rsidR="005A4764" w:rsidRDefault="005A4764"/>
    <w:sectPr w:rsidR="005A4764" w:rsidSect="0091335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2D"/>
    <w:rsid w:val="000877C4"/>
    <w:rsid w:val="00107712"/>
    <w:rsid w:val="0022611C"/>
    <w:rsid w:val="0029428D"/>
    <w:rsid w:val="002A76E4"/>
    <w:rsid w:val="003C3D38"/>
    <w:rsid w:val="003F3F07"/>
    <w:rsid w:val="00472FBD"/>
    <w:rsid w:val="00491A91"/>
    <w:rsid w:val="004D6545"/>
    <w:rsid w:val="004E75FE"/>
    <w:rsid w:val="005A15CB"/>
    <w:rsid w:val="005A4764"/>
    <w:rsid w:val="00626A7B"/>
    <w:rsid w:val="006C77B1"/>
    <w:rsid w:val="00733706"/>
    <w:rsid w:val="008C1E20"/>
    <w:rsid w:val="008E1F9C"/>
    <w:rsid w:val="0091335D"/>
    <w:rsid w:val="00A12DDE"/>
    <w:rsid w:val="00AA063E"/>
    <w:rsid w:val="00B1169B"/>
    <w:rsid w:val="00B21D59"/>
    <w:rsid w:val="00B25FAF"/>
    <w:rsid w:val="00BD420A"/>
    <w:rsid w:val="00C72094"/>
    <w:rsid w:val="00D00841"/>
    <w:rsid w:val="00D80DF3"/>
    <w:rsid w:val="00DB1108"/>
    <w:rsid w:val="00E04F27"/>
    <w:rsid w:val="00E2522D"/>
    <w:rsid w:val="00E532AB"/>
    <w:rsid w:val="00E7279F"/>
    <w:rsid w:val="00FA26B6"/>
    <w:rsid w:val="00FC3FB4"/>
    <w:rsid w:val="00FE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21D5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1D5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2016-09-04T10:59:00Z</cp:lastPrinted>
  <dcterms:created xsi:type="dcterms:W3CDTF">2016-08-31T12:38:00Z</dcterms:created>
  <dcterms:modified xsi:type="dcterms:W3CDTF">2016-09-04T10:59:00Z</dcterms:modified>
</cp:coreProperties>
</file>